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48" w:rsidRPr="00BD605B" w:rsidRDefault="00C27B09" w:rsidP="00AE64CC">
      <w:pPr>
        <w:pStyle w:val="Heading2"/>
        <w:rPr>
          <w:rFonts w:ascii="Times New Roman" w:hAnsi="Times New Roman"/>
          <w:sz w:val="20"/>
        </w:rPr>
      </w:pPr>
      <w:r w:rsidRPr="00BD605B">
        <w:rPr>
          <w:rFonts w:ascii="Times New Roman" w:hAnsi="Times New Roman"/>
          <w:sz w:val="20"/>
          <w:lang w:val="mk-MK"/>
        </w:rPr>
        <w:t xml:space="preserve">ИЗМЕНА Бр. </w:t>
      </w:r>
      <w:r w:rsidR="00EB119E" w:rsidRPr="00BD605B">
        <w:rPr>
          <w:rFonts w:ascii="Times New Roman" w:hAnsi="Times New Roman"/>
          <w:sz w:val="20"/>
        </w:rPr>
        <w:t>3</w:t>
      </w:r>
    </w:p>
    <w:p w:rsidR="00473E48" w:rsidRPr="00BD605B" w:rsidRDefault="00473E48" w:rsidP="00AE64CC">
      <w:pPr>
        <w:pStyle w:val="Heading2"/>
        <w:rPr>
          <w:rFonts w:ascii="Times New Roman" w:hAnsi="Times New Roman"/>
          <w:sz w:val="20"/>
        </w:rPr>
      </w:pPr>
    </w:p>
    <w:p w:rsidR="00C27B09" w:rsidRPr="00BD605B" w:rsidRDefault="00C27B09" w:rsidP="00C27B09">
      <w:pPr>
        <w:pStyle w:val="Heading2"/>
        <w:rPr>
          <w:rFonts w:ascii="Times New Roman" w:hAnsi="Times New Roman"/>
          <w:sz w:val="20"/>
        </w:rPr>
      </w:pPr>
      <w:proofErr w:type="spellStart"/>
      <w:r w:rsidRPr="00BD605B">
        <w:rPr>
          <w:rFonts w:ascii="Times New Roman" w:hAnsi="Times New Roman"/>
          <w:sz w:val="20"/>
        </w:rPr>
        <w:t>На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Барање</w:t>
      </w:r>
      <w:proofErr w:type="spellEnd"/>
      <w:r w:rsidRPr="00BD605B">
        <w:rPr>
          <w:rFonts w:ascii="Times New Roman" w:hAnsi="Times New Roman"/>
          <w:sz w:val="20"/>
          <w:lang w:val="mk-MK"/>
        </w:rPr>
        <w:t>то за поднесување на</w:t>
      </w:r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понуди</w:t>
      </w:r>
      <w:proofErr w:type="spellEnd"/>
      <w:r w:rsidRPr="00BD605B">
        <w:rPr>
          <w:rFonts w:ascii="Times New Roman" w:hAnsi="Times New Roman"/>
          <w:sz w:val="20"/>
        </w:rPr>
        <w:t xml:space="preserve"> (</w:t>
      </w:r>
      <w:r w:rsidR="00AA2140" w:rsidRPr="00BD605B">
        <w:rPr>
          <w:rFonts w:ascii="Times New Roman" w:hAnsi="Times New Roman"/>
          <w:sz w:val="20"/>
          <w:lang w:val="mk-MK"/>
        </w:rPr>
        <w:t>БЗП</w:t>
      </w:r>
      <w:r w:rsidRPr="00BD605B">
        <w:rPr>
          <w:rFonts w:ascii="Times New Roman" w:hAnsi="Times New Roman"/>
          <w:sz w:val="20"/>
        </w:rPr>
        <w:t xml:space="preserve">) </w:t>
      </w:r>
      <w:proofErr w:type="spellStart"/>
      <w:r w:rsidRPr="00BD605B">
        <w:rPr>
          <w:rFonts w:ascii="Times New Roman" w:hAnsi="Times New Roman"/>
          <w:sz w:val="20"/>
        </w:rPr>
        <w:t>за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набавка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на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Тендер</w:t>
      </w:r>
      <w:proofErr w:type="spellEnd"/>
      <w:r w:rsidRPr="00BD605B">
        <w:rPr>
          <w:rFonts w:ascii="Times New Roman" w:hAnsi="Times New Roman"/>
          <w:sz w:val="20"/>
        </w:rPr>
        <w:t xml:space="preserve"> 1 – </w:t>
      </w:r>
      <w:proofErr w:type="spellStart"/>
      <w:r w:rsidRPr="00BD605B">
        <w:rPr>
          <w:rFonts w:ascii="Times New Roman" w:hAnsi="Times New Roman"/>
          <w:sz w:val="20"/>
        </w:rPr>
        <w:t>Градежни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работи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за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подобрување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на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инфраструктурата</w:t>
      </w:r>
      <w:proofErr w:type="spellEnd"/>
      <w:r w:rsidRPr="00BD605B">
        <w:rPr>
          <w:rFonts w:ascii="Times New Roman" w:hAnsi="Times New Roman"/>
          <w:sz w:val="20"/>
          <w:lang w:val="mk-MK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на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локалните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патишта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во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избрани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општини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согласно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изработени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основни</w:t>
      </w:r>
      <w:proofErr w:type="spellEnd"/>
      <w:r w:rsidRPr="00BD605B">
        <w:rPr>
          <w:rFonts w:ascii="Times New Roman" w:hAnsi="Times New Roman"/>
          <w:sz w:val="20"/>
        </w:rPr>
        <w:t xml:space="preserve"> </w:t>
      </w:r>
      <w:proofErr w:type="spellStart"/>
      <w:r w:rsidRPr="00BD605B">
        <w:rPr>
          <w:rFonts w:ascii="Times New Roman" w:hAnsi="Times New Roman"/>
          <w:sz w:val="20"/>
        </w:rPr>
        <w:t>проекти</w:t>
      </w:r>
      <w:proofErr w:type="spellEnd"/>
      <w:r w:rsidRPr="00BD605B">
        <w:rPr>
          <w:rFonts w:ascii="Times New Roman" w:hAnsi="Times New Roman"/>
          <w:sz w:val="20"/>
        </w:rPr>
        <w:t xml:space="preserve"> - </w:t>
      </w:r>
      <w:r w:rsidRPr="00BD605B">
        <w:rPr>
          <w:rFonts w:ascii="Times New Roman" w:hAnsi="Times New Roman"/>
          <w:sz w:val="20"/>
          <w:lang w:val="mk-MK"/>
        </w:rPr>
        <w:t>Дел</w:t>
      </w:r>
      <w:r w:rsidRPr="00BD605B">
        <w:rPr>
          <w:rFonts w:ascii="Times New Roman" w:hAnsi="Times New Roman"/>
          <w:sz w:val="20"/>
        </w:rPr>
        <w:t xml:space="preserve"> 1, </w:t>
      </w:r>
      <w:r w:rsidRPr="00BD605B">
        <w:rPr>
          <w:rFonts w:ascii="Times New Roman" w:hAnsi="Times New Roman"/>
          <w:sz w:val="20"/>
          <w:lang w:val="mk-MK"/>
        </w:rPr>
        <w:t>Дел</w:t>
      </w:r>
      <w:r w:rsidRPr="00BD605B">
        <w:rPr>
          <w:rFonts w:ascii="Times New Roman" w:hAnsi="Times New Roman"/>
          <w:sz w:val="20"/>
        </w:rPr>
        <w:t xml:space="preserve"> 2, </w:t>
      </w:r>
      <w:r w:rsidRPr="00BD605B">
        <w:rPr>
          <w:rFonts w:ascii="Times New Roman" w:hAnsi="Times New Roman"/>
          <w:sz w:val="20"/>
          <w:lang w:val="mk-MK"/>
        </w:rPr>
        <w:t>Дел</w:t>
      </w:r>
      <w:r w:rsidRPr="00BD605B">
        <w:rPr>
          <w:rFonts w:ascii="Times New Roman" w:hAnsi="Times New Roman"/>
          <w:sz w:val="20"/>
        </w:rPr>
        <w:t xml:space="preserve"> 3, </w:t>
      </w:r>
      <w:r w:rsidRPr="00BD605B">
        <w:rPr>
          <w:rFonts w:ascii="Times New Roman" w:hAnsi="Times New Roman"/>
          <w:sz w:val="20"/>
          <w:lang w:val="mk-MK"/>
        </w:rPr>
        <w:t>Дел</w:t>
      </w:r>
      <w:r w:rsidR="00657AAB" w:rsidRPr="00BD605B">
        <w:rPr>
          <w:rFonts w:ascii="Times New Roman" w:hAnsi="Times New Roman"/>
          <w:sz w:val="20"/>
        </w:rPr>
        <w:t xml:space="preserve"> 4 и</w:t>
      </w:r>
      <w:r w:rsidRPr="00BD605B">
        <w:rPr>
          <w:rFonts w:ascii="Times New Roman" w:hAnsi="Times New Roman"/>
          <w:sz w:val="20"/>
        </w:rPr>
        <w:t xml:space="preserve"> </w:t>
      </w:r>
      <w:r w:rsidRPr="00BD605B">
        <w:rPr>
          <w:rFonts w:ascii="Times New Roman" w:hAnsi="Times New Roman"/>
          <w:sz w:val="20"/>
          <w:lang w:val="mk-MK"/>
        </w:rPr>
        <w:t>Дел</w:t>
      </w:r>
      <w:r w:rsidRPr="00BD605B">
        <w:rPr>
          <w:rFonts w:ascii="Times New Roman" w:hAnsi="Times New Roman"/>
          <w:sz w:val="20"/>
        </w:rPr>
        <w:t xml:space="preserve"> 5</w:t>
      </w:r>
    </w:p>
    <w:p w:rsidR="00954277" w:rsidRPr="00BD605B" w:rsidRDefault="00657AAB" w:rsidP="00954277">
      <w:pPr>
        <w:pStyle w:val="Heading2"/>
        <w:rPr>
          <w:rFonts w:ascii="Times New Roman" w:hAnsi="Times New Roman"/>
          <w:sz w:val="20"/>
        </w:rPr>
      </w:pPr>
      <w:proofErr w:type="spellStart"/>
      <w:r w:rsidRPr="00BD605B">
        <w:rPr>
          <w:rFonts w:ascii="Times New Roman" w:hAnsi="Times New Roman"/>
          <w:sz w:val="20"/>
        </w:rPr>
        <w:t>Реф</w:t>
      </w:r>
      <w:proofErr w:type="spellEnd"/>
      <w:r w:rsidR="00954277" w:rsidRPr="00BD605B">
        <w:rPr>
          <w:rFonts w:ascii="Times New Roman" w:hAnsi="Times New Roman"/>
          <w:sz w:val="20"/>
        </w:rPr>
        <w:t xml:space="preserve">. </w:t>
      </w:r>
      <w:proofErr w:type="spellStart"/>
      <w:r w:rsidRPr="00BD605B">
        <w:rPr>
          <w:rFonts w:ascii="Times New Roman" w:hAnsi="Times New Roman"/>
          <w:sz w:val="20"/>
        </w:rPr>
        <w:t>Бр</w:t>
      </w:r>
      <w:proofErr w:type="spellEnd"/>
      <w:r w:rsidR="00954277" w:rsidRPr="00BD605B">
        <w:rPr>
          <w:rFonts w:ascii="Times New Roman" w:hAnsi="Times New Roman"/>
          <w:sz w:val="20"/>
        </w:rPr>
        <w:t>.: LRCP-9034-MK-RFB-A.2.1.1</w:t>
      </w:r>
    </w:p>
    <w:p w:rsidR="00C27B09" w:rsidRPr="00BD605B" w:rsidRDefault="001D6070" w:rsidP="00C27B09">
      <w:pPr>
        <w:spacing w:before="120"/>
        <w:jc w:val="center"/>
        <w:rPr>
          <w:b/>
          <w:sz w:val="20"/>
          <w:szCs w:val="20"/>
        </w:rPr>
      </w:pPr>
      <w:r w:rsidRPr="00BD605B">
        <w:rPr>
          <w:sz w:val="20"/>
          <w:szCs w:val="20"/>
          <w:lang w:val="mk-MK"/>
        </w:rPr>
        <w:t>Издадена</w:t>
      </w:r>
      <w:r w:rsidR="00C27B09" w:rsidRPr="00BD605B">
        <w:rPr>
          <w:sz w:val="20"/>
          <w:szCs w:val="20"/>
          <w:lang w:val="mk-MK"/>
        </w:rPr>
        <w:t xml:space="preserve"> на д</w:t>
      </w:r>
      <w:r w:rsidRPr="00BD605B">
        <w:rPr>
          <w:sz w:val="20"/>
          <w:szCs w:val="20"/>
          <w:lang w:val="mk-MK"/>
        </w:rPr>
        <w:t>ен</w:t>
      </w:r>
      <w:r w:rsidR="00C27B09" w:rsidRPr="00BD605B">
        <w:rPr>
          <w:sz w:val="20"/>
          <w:szCs w:val="20"/>
          <w:lang w:val="mk-MK"/>
        </w:rPr>
        <w:t xml:space="preserve">: </w:t>
      </w:r>
      <w:r w:rsidR="00EB119E" w:rsidRPr="00BD605B">
        <w:rPr>
          <w:sz w:val="20"/>
          <w:szCs w:val="20"/>
          <w:lang w:val="en-US"/>
        </w:rPr>
        <w:t>27</w:t>
      </w:r>
      <w:r w:rsidR="00A544AB" w:rsidRPr="00BD605B">
        <w:rPr>
          <w:sz w:val="20"/>
          <w:szCs w:val="20"/>
          <w:lang w:val="en-US"/>
        </w:rPr>
        <w:t xml:space="preserve"> </w:t>
      </w:r>
      <w:r w:rsidR="00C27B09" w:rsidRPr="00BD605B">
        <w:rPr>
          <w:sz w:val="20"/>
          <w:szCs w:val="20"/>
          <w:lang w:val="mk-MK"/>
        </w:rPr>
        <w:t>Август, 2020</w:t>
      </w:r>
    </w:p>
    <w:p w:rsidR="00C27B09" w:rsidRPr="00BD605B" w:rsidRDefault="00C27B09" w:rsidP="00C27B09">
      <w:pPr>
        <w:pStyle w:val="Heading2"/>
        <w:jc w:val="left"/>
        <w:rPr>
          <w:rFonts w:ascii="Times New Roman" w:hAnsi="Times New Roman"/>
          <w:sz w:val="20"/>
        </w:rPr>
      </w:pPr>
    </w:p>
    <w:p w:rsidR="00C27B09" w:rsidRPr="00BD605B" w:rsidRDefault="00C27B09" w:rsidP="00C27B09">
      <w:pPr>
        <w:jc w:val="center"/>
        <w:rPr>
          <w:b/>
          <w:sz w:val="20"/>
          <w:szCs w:val="20"/>
          <w:lang w:val="mk-MK" w:eastAsia="en-US"/>
        </w:rPr>
      </w:pPr>
      <w:r w:rsidRPr="00BD605B">
        <w:rPr>
          <w:b/>
          <w:sz w:val="20"/>
          <w:szCs w:val="20"/>
          <w:lang w:val="mk-MK" w:eastAsia="en-US"/>
        </w:rPr>
        <w:t>До</w:t>
      </w:r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сите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потенцијални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понудувачи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и </w:t>
      </w:r>
      <w:proofErr w:type="spellStart"/>
      <w:r w:rsidRPr="00BD605B">
        <w:rPr>
          <w:b/>
          <w:sz w:val="20"/>
          <w:szCs w:val="20"/>
          <w:lang w:val="en-US" w:eastAsia="en-US"/>
        </w:rPr>
        <w:t>до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сите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фирми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што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го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имаат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r w:rsidRPr="00BD605B">
        <w:rPr>
          <w:b/>
          <w:sz w:val="20"/>
          <w:szCs w:val="20"/>
          <w:lang w:val="mk-MK" w:eastAsia="en-US"/>
        </w:rPr>
        <w:t>преземено</w:t>
      </w:r>
    </w:p>
    <w:p w:rsidR="00C27B09" w:rsidRPr="00BD605B" w:rsidRDefault="00C27B09" w:rsidP="00C27B09">
      <w:pPr>
        <w:jc w:val="center"/>
        <w:rPr>
          <w:b/>
          <w:sz w:val="20"/>
          <w:szCs w:val="20"/>
          <w:lang w:val="en-US" w:eastAsia="en-US"/>
        </w:rPr>
      </w:pPr>
      <w:proofErr w:type="spellStart"/>
      <w:r w:rsidRPr="00BD605B">
        <w:rPr>
          <w:b/>
          <w:sz w:val="20"/>
          <w:szCs w:val="20"/>
          <w:lang w:val="en-US" w:eastAsia="en-US"/>
        </w:rPr>
        <w:t>тендерскиот</w:t>
      </w:r>
      <w:proofErr w:type="spellEnd"/>
      <w:r w:rsidRPr="00BD605B">
        <w:rPr>
          <w:b/>
          <w:sz w:val="20"/>
          <w:szCs w:val="20"/>
          <w:lang w:val="en-US" w:eastAsia="en-US"/>
        </w:rPr>
        <w:t xml:space="preserve"> </w:t>
      </w:r>
      <w:proofErr w:type="spellStart"/>
      <w:r w:rsidRPr="00BD605B">
        <w:rPr>
          <w:b/>
          <w:sz w:val="20"/>
          <w:szCs w:val="20"/>
          <w:lang w:val="en-US" w:eastAsia="en-US"/>
        </w:rPr>
        <w:t>документ</w:t>
      </w:r>
      <w:proofErr w:type="spellEnd"/>
    </w:p>
    <w:p w:rsidR="00A23032" w:rsidRPr="00BD605B" w:rsidRDefault="00A23032" w:rsidP="00954277">
      <w:pPr>
        <w:rPr>
          <w:sz w:val="20"/>
          <w:szCs w:val="20"/>
          <w:lang w:val="en-US" w:eastAsia="en-US"/>
        </w:rPr>
      </w:pPr>
    </w:p>
    <w:p w:rsidR="00954277" w:rsidRPr="00BD605B" w:rsidRDefault="00657F54" w:rsidP="00954277">
      <w:pPr>
        <w:jc w:val="both"/>
        <w:rPr>
          <w:b/>
          <w:sz w:val="20"/>
          <w:szCs w:val="20"/>
          <w:lang w:val="mk-MK"/>
        </w:rPr>
      </w:pPr>
      <w:r w:rsidRPr="00BD605B">
        <w:rPr>
          <w:b/>
          <w:sz w:val="20"/>
          <w:szCs w:val="20"/>
          <w:lang w:val="mk-MK"/>
        </w:rPr>
        <w:t>Почитувани,</w:t>
      </w:r>
    </w:p>
    <w:p w:rsidR="00657F54" w:rsidRPr="00BD605B" w:rsidRDefault="00657F54" w:rsidP="00954277">
      <w:pPr>
        <w:jc w:val="both"/>
        <w:rPr>
          <w:sz w:val="20"/>
          <w:szCs w:val="20"/>
          <w:lang w:val="mk-MK"/>
        </w:rPr>
      </w:pPr>
    </w:p>
    <w:p w:rsidR="00657F54" w:rsidRPr="00BD605B" w:rsidRDefault="00657F54" w:rsidP="00954277">
      <w:pPr>
        <w:jc w:val="both"/>
        <w:rPr>
          <w:sz w:val="20"/>
          <w:szCs w:val="20"/>
          <w:lang w:val="mk-MK"/>
        </w:rPr>
      </w:pPr>
      <w:r w:rsidRPr="00BD605B">
        <w:rPr>
          <w:sz w:val="20"/>
          <w:szCs w:val="20"/>
          <w:lang w:val="mk-MK"/>
        </w:rPr>
        <w:t xml:space="preserve">Во врска со наведената набавка и согласно </w:t>
      </w:r>
      <w:r w:rsidR="005358D5" w:rsidRPr="00BD605B">
        <w:rPr>
          <w:sz w:val="20"/>
          <w:szCs w:val="20"/>
          <w:lang w:val="mk-MK"/>
        </w:rPr>
        <w:t>објавеното</w:t>
      </w:r>
      <w:r w:rsidRPr="00BD605B">
        <w:rPr>
          <w:sz w:val="20"/>
          <w:szCs w:val="20"/>
          <w:lang w:val="mk-MK"/>
        </w:rPr>
        <w:t xml:space="preserve"> Барање за поднесување на понуди (</w:t>
      </w:r>
      <w:r w:rsidR="00AA2140" w:rsidRPr="00BD605B">
        <w:rPr>
          <w:sz w:val="20"/>
          <w:szCs w:val="20"/>
          <w:lang w:val="mk-MK"/>
        </w:rPr>
        <w:t>БЗП</w:t>
      </w:r>
      <w:r w:rsidRPr="00BD605B">
        <w:rPr>
          <w:sz w:val="20"/>
          <w:szCs w:val="20"/>
          <w:lang w:val="mk-MK"/>
        </w:rPr>
        <w:t xml:space="preserve">) за набавка на горенаведените градежни работи, како и согласно </w:t>
      </w:r>
      <w:r w:rsidR="00C67E79" w:rsidRPr="00BD605B">
        <w:rPr>
          <w:sz w:val="20"/>
          <w:szCs w:val="20"/>
          <w:lang w:val="mk-MK"/>
        </w:rPr>
        <w:t xml:space="preserve">Поглавје </w:t>
      </w:r>
      <w:r w:rsidRPr="00BD605B">
        <w:rPr>
          <w:sz w:val="20"/>
          <w:szCs w:val="20"/>
          <w:lang w:val="mk-MK"/>
        </w:rPr>
        <w:t>1 - Инструкции за понудувачите (</w:t>
      </w:r>
      <w:r w:rsidR="00AA2140" w:rsidRPr="00BD605B">
        <w:rPr>
          <w:sz w:val="20"/>
          <w:szCs w:val="20"/>
          <w:lang w:val="mk-MK"/>
        </w:rPr>
        <w:t>ИП</w:t>
      </w:r>
      <w:r w:rsidRPr="00BD605B">
        <w:rPr>
          <w:sz w:val="20"/>
          <w:szCs w:val="20"/>
          <w:lang w:val="mk-MK"/>
        </w:rPr>
        <w:t xml:space="preserve">), </w:t>
      </w:r>
      <w:r w:rsidRPr="00BD605B">
        <w:rPr>
          <w:b/>
          <w:sz w:val="20"/>
          <w:szCs w:val="20"/>
          <w:lang w:val="mk-MK"/>
        </w:rPr>
        <w:t>клаузула 8</w:t>
      </w:r>
      <w:r w:rsidRPr="00BD605B">
        <w:rPr>
          <w:sz w:val="20"/>
          <w:szCs w:val="20"/>
          <w:lang w:val="mk-MK"/>
        </w:rPr>
        <w:t>, Ве информира</w:t>
      </w:r>
      <w:r w:rsidR="002D0704" w:rsidRPr="00BD605B">
        <w:rPr>
          <w:sz w:val="20"/>
          <w:szCs w:val="20"/>
          <w:lang w:val="mk-MK"/>
        </w:rPr>
        <w:t>ме</w:t>
      </w:r>
      <w:r w:rsidRPr="00BD605B">
        <w:rPr>
          <w:sz w:val="20"/>
          <w:szCs w:val="20"/>
          <w:lang w:val="mk-MK"/>
        </w:rPr>
        <w:t xml:space="preserve"> дека делови</w:t>
      </w:r>
      <w:r w:rsidR="004E6B2F" w:rsidRPr="00BD605B">
        <w:rPr>
          <w:sz w:val="20"/>
          <w:szCs w:val="20"/>
          <w:lang w:val="mk-MK"/>
        </w:rPr>
        <w:t>те</w:t>
      </w:r>
      <w:r w:rsidRPr="00BD605B">
        <w:rPr>
          <w:sz w:val="20"/>
          <w:szCs w:val="20"/>
          <w:lang w:val="mk-MK"/>
        </w:rPr>
        <w:t xml:space="preserve"> од тендерскиот документ се менуваат како што следува:</w:t>
      </w:r>
    </w:p>
    <w:p w:rsidR="004A1EF4" w:rsidRPr="00BD605B" w:rsidRDefault="004A1EF4" w:rsidP="004A1EF4">
      <w:pPr>
        <w:rPr>
          <w:sz w:val="20"/>
          <w:szCs w:val="20"/>
        </w:rPr>
      </w:pPr>
    </w:p>
    <w:p w:rsidR="00EB119E" w:rsidRPr="00BD605B" w:rsidRDefault="00AA2140" w:rsidP="00EB119E">
      <w:pPr>
        <w:pStyle w:val="Standard"/>
        <w:jc w:val="both"/>
        <w:rPr>
          <w:b/>
          <w:sz w:val="20"/>
          <w:szCs w:val="20"/>
          <w:u w:val="single"/>
        </w:rPr>
      </w:pPr>
      <w:proofErr w:type="spellStart"/>
      <w:r w:rsidRPr="00BD605B">
        <w:rPr>
          <w:b/>
          <w:sz w:val="20"/>
          <w:szCs w:val="20"/>
          <w:u w:val="single"/>
        </w:rPr>
        <w:t>Поглавје</w:t>
      </w:r>
      <w:proofErr w:type="spellEnd"/>
      <w:r w:rsidRPr="00BD605B">
        <w:rPr>
          <w:b/>
          <w:sz w:val="20"/>
          <w:szCs w:val="20"/>
          <w:u w:val="single"/>
        </w:rPr>
        <w:t xml:space="preserve"> II</w:t>
      </w:r>
      <w:r w:rsidR="00EB119E" w:rsidRPr="00BD605B">
        <w:rPr>
          <w:b/>
          <w:sz w:val="20"/>
          <w:szCs w:val="20"/>
          <w:u w:val="single"/>
        </w:rPr>
        <w:t>I</w:t>
      </w:r>
      <w:r w:rsidRPr="00BD605B">
        <w:rPr>
          <w:b/>
          <w:sz w:val="20"/>
          <w:szCs w:val="20"/>
          <w:u w:val="single"/>
        </w:rPr>
        <w:t xml:space="preserve"> –  </w:t>
      </w:r>
      <w:r w:rsidR="00EB119E" w:rsidRPr="00BD605B">
        <w:rPr>
          <w:b/>
          <w:color w:val="auto"/>
          <w:sz w:val="20"/>
          <w:szCs w:val="20"/>
          <w:u w:val="single"/>
          <w:lang w:val="mk-MK"/>
        </w:rPr>
        <w:t>Критериуми за евалуација и квалификација</w:t>
      </w:r>
      <w:r w:rsidR="00EB119E" w:rsidRPr="00BD605B">
        <w:rPr>
          <w:b/>
          <w:sz w:val="20"/>
          <w:szCs w:val="20"/>
          <w:u w:val="single"/>
          <w:lang w:val="mk-MK"/>
        </w:rPr>
        <w:t xml:space="preserve">-5 Опрема, </w:t>
      </w:r>
      <w:r w:rsidR="00EB119E" w:rsidRPr="00BD605B">
        <w:rPr>
          <w:b/>
          <w:bCs/>
          <w:iCs/>
          <w:sz w:val="20"/>
          <w:szCs w:val="20"/>
          <w:u w:val="single"/>
          <w:lang w:val="mk-MK"/>
        </w:rPr>
        <w:t>Табела со опрема</w:t>
      </w:r>
      <w:r w:rsidR="00EB119E" w:rsidRPr="00BD605B">
        <w:rPr>
          <w:b/>
          <w:bCs/>
          <w:iCs/>
          <w:sz w:val="20"/>
          <w:szCs w:val="20"/>
          <w:u w:val="single"/>
        </w:rPr>
        <w:t xml:space="preserve"> – </w:t>
      </w:r>
      <w:proofErr w:type="spellStart"/>
      <w:r w:rsidR="00EB119E" w:rsidRPr="00BD605B">
        <w:rPr>
          <w:b/>
          <w:bCs/>
          <w:iCs/>
          <w:sz w:val="20"/>
          <w:szCs w:val="20"/>
          <w:u w:val="single"/>
        </w:rPr>
        <w:t>тип</w:t>
      </w:r>
      <w:proofErr w:type="spellEnd"/>
      <w:r w:rsidR="00EB119E" w:rsidRPr="00BD605B">
        <w:rPr>
          <w:b/>
          <w:bCs/>
          <w:iCs/>
          <w:sz w:val="20"/>
          <w:szCs w:val="20"/>
          <w:u w:val="single"/>
        </w:rPr>
        <w:t>,</w:t>
      </w:r>
      <w:r w:rsidR="00EB119E" w:rsidRPr="00BD605B">
        <w:rPr>
          <w:b/>
          <w:bCs/>
          <w:iCs/>
          <w:sz w:val="20"/>
          <w:szCs w:val="20"/>
          <w:u w:val="single"/>
          <w:lang w:val="mk-MK"/>
        </w:rPr>
        <w:t xml:space="preserve"> </w:t>
      </w:r>
      <w:proofErr w:type="spellStart"/>
      <w:r w:rsidR="00EB119E" w:rsidRPr="00BD605B">
        <w:rPr>
          <w:b/>
          <w:bCs/>
          <w:iCs/>
          <w:sz w:val="20"/>
          <w:szCs w:val="20"/>
          <w:u w:val="single"/>
        </w:rPr>
        <w:t>карактеристики</w:t>
      </w:r>
      <w:proofErr w:type="spellEnd"/>
      <w:r w:rsidR="00EB119E" w:rsidRPr="00BD605B">
        <w:rPr>
          <w:b/>
          <w:bCs/>
          <w:iCs/>
          <w:sz w:val="20"/>
          <w:szCs w:val="20"/>
          <w:u w:val="single"/>
        </w:rPr>
        <w:t xml:space="preserve"> и </w:t>
      </w:r>
      <w:proofErr w:type="spellStart"/>
      <w:r w:rsidR="00EB119E" w:rsidRPr="00BD605B">
        <w:rPr>
          <w:b/>
          <w:bCs/>
          <w:iCs/>
          <w:sz w:val="20"/>
          <w:szCs w:val="20"/>
          <w:u w:val="single"/>
        </w:rPr>
        <w:t>мимин</w:t>
      </w:r>
      <w:r w:rsidR="00657AAB" w:rsidRPr="00BD605B">
        <w:rPr>
          <w:b/>
          <w:bCs/>
          <w:iCs/>
          <w:sz w:val="20"/>
          <w:szCs w:val="20"/>
          <w:u w:val="single"/>
        </w:rPr>
        <w:t>ум</w:t>
      </w:r>
      <w:proofErr w:type="spellEnd"/>
      <w:r w:rsidR="00657AAB" w:rsidRPr="00BD605B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="00657AAB" w:rsidRPr="00BD605B">
        <w:rPr>
          <w:b/>
          <w:bCs/>
          <w:iCs/>
          <w:sz w:val="20"/>
          <w:szCs w:val="20"/>
          <w:u w:val="single"/>
        </w:rPr>
        <w:t>потребен</w:t>
      </w:r>
      <w:proofErr w:type="spellEnd"/>
      <w:r w:rsidR="00657AAB" w:rsidRPr="00BD605B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="00657AAB" w:rsidRPr="00BD605B">
        <w:rPr>
          <w:b/>
          <w:bCs/>
          <w:iCs/>
          <w:sz w:val="20"/>
          <w:szCs w:val="20"/>
          <w:u w:val="single"/>
        </w:rPr>
        <w:t>број</w:t>
      </w:r>
      <w:proofErr w:type="spellEnd"/>
      <w:r w:rsidR="00657AAB" w:rsidRPr="00BD605B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="000A1066" w:rsidRPr="00BD605B">
        <w:rPr>
          <w:b/>
          <w:bCs/>
          <w:iCs/>
          <w:sz w:val="20"/>
          <w:szCs w:val="20"/>
          <w:u w:val="single"/>
        </w:rPr>
        <w:t>за</w:t>
      </w:r>
      <w:proofErr w:type="spellEnd"/>
      <w:r w:rsidR="000A1066" w:rsidRPr="00BD605B">
        <w:rPr>
          <w:b/>
          <w:bCs/>
          <w:iCs/>
          <w:sz w:val="20"/>
          <w:szCs w:val="20"/>
          <w:u w:val="single"/>
        </w:rPr>
        <w:t xml:space="preserve"> </w:t>
      </w:r>
      <w:proofErr w:type="spellStart"/>
      <w:r w:rsidR="000A1066" w:rsidRPr="00BD605B">
        <w:rPr>
          <w:b/>
          <w:bCs/>
          <w:iCs/>
          <w:sz w:val="20"/>
          <w:szCs w:val="20"/>
          <w:u w:val="single"/>
        </w:rPr>
        <w:t>секој</w:t>
      </w:r>
      <w:proofErr w:type="spellEnd"/>
      <w:r w:rsidR="00EB119E" w:rsidRPr="00BD605B">
        <w:rPr>
          <w:b/>
          <w:bCs/>
          <w:iCs/>
          <w:sz w:val="20"/>
          <w:szCs w:val="20"/>
          <w:u w:val="single"/>
        </w:rPr>
        <w:t xml:space="preserve"> </w:t>
      </w:r>
      <w:r w:rsidR="00EB119E" w:rsidRPr="00BD605B">
        <w:rPr>
          <w:b/>
          <w:bCs/>
          <w:iCs/>
          <w:sz w:val="20"/>
          <w:szCs w:val="20"/>
          <w:u w:val="single"/>
          <w:lang w:val="mk-MK"/>
        </w:rPr>
        <w:t>Дел</w:t>
      </w:r>
      <w:r w:rsidR="00657AAB" w:rsidRPr="00BD605B">
        <w:rPr>
          <w:b/>
          <w:bCs/>
          <w:iCs/>
          <w:sz w:val="20"/>
          <w:szCs w:val="20"/>
          <w:u w:val="single"/>
        </w:rPr>
        <w:t>,</w:t>
      </w:r>
      <w:r w:rsidR="00EB119E" w:rsidRPr="00BD605B">
        <w:rPr>
          <w:b/>
          <w:bCs/>
          <w:iCs/>
          <w:sz w:val="20"/>
          <w:szCs w:val="20"/>
          <w:u w:val="single"/>
        </w:rPr>
        <w:t xml:space="preserve"> </w:t>
      </w:r>
      <w:r w:rsidR="00EB119E" w:rsidRPr="00BD605B">
        <w:rPr>
          <w:b/>
          <w:bCs/>
          <w:iCs/>
          <w:sz w:val="20"/>
          <w:szCs w:val="20"/>
          <w:u w:val="single"/>
          <w:lang w:val="mk-MK"/>
        </w:rPr>
        <w:t xml:space="preserve">ставка Бр.1, </w:t>
      </w:r>
      <w:r w:rsidRPr="00BD605B">
        <w:rPr>
          <w:b/>
          <w:sz w:val="20"/>
          <w:szCs w:val="20"/>
          <w:u w:val="single"/>
        </w:rPr>
        <w:t xml:space="preserve">е </w:t>
      </w:r>
      <w:proofErr w:type="spellStart"/>
      <w:r w:rsidRPr="00BD605B">
        <w:rPr>
          <w:b/>
          <w:sz w:val="20"/>
          <w:szCs w:val="20"/>
          <w:u w:val="single"/>
        </w:rPr>
        <w:t>сменет</w:t>
      </w:r>
      <w:proofErr w:type="spellEnd"/>
      <w:r w:rsidRPr="00BD605B">
        <w:rPr>
          <w:b/>
          <w:sz w:val="20"/>
          <w:szCs w:val="20"/>
          <w:u w:val="single"/>
        </w:rPr>
        <w:t xml:space="preserve"> и </w:t>
      </w:r>
      <w:proofErr w:type="spellStart"/>
      <w:r w:rsidRPr="00BD605B">
        <w:rPr>
          <w:b/>
          <w:sz w:val="20"/>
          <w:szCs w:val="20"/>
          <w:u w:val="single"/>
        </w:rPr>
        <w:t>сега</w:t>
      </w:r>
      <w:proofErr w:type="spellEnd"/>
      <w:r w:rsidRPr="00BD605B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BD605B">
        <w:rPr>
          <w:b/>
          <w:sz w:val="20"/>
          <w:szCs w:val="20"/>
          <w:u w:val="single"/>
        </w:rPr>
        <w:t>гласи</w:t>
      </w:r>
      <w:proofErr w:type="spellEnd"/>
      <w:r w:rsidR="00EB119E" w:rsidRPr="00BD605B">
        <w:rPr>
          <w:b/>
          <w:sz w:val="20"/>
          <w:szCs w:val="20"/>
          <w:u w:val="single"/>
          <w:lang w:val="mk-MK"/>
        </w:rPr>
        <w:t xml:space="preserve"> </w:t>
      </w:r>
      <w:r w:rsidRPr="00BD605B">
        <w:rPr>
          <w:b/>
          <w:sz w:val="20"/>
          <w:szCs w:val="20"/>
          <w:u w:val="single"/>
        </w:rPr>
        <w:t>:</w:t>
      </w:r>
      <w:proofErr w:type="gramEnd"/>
    </w:p>
    <w:p w:rsidR="00EB119E" w:rsidRPr="00BD605B" w:rsidRDefault="00EB119E" w:rsidP="00EB119E">
      <w:pPr>
        <w:pStyle w:val="Standard"/>
        <w:jc w:val="both"/>
        <w:rPr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Y="-24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5387"/>
        <w:gridCol w:w="709"/>
        <w:gridCol w:w="708"/>
        <w:gridCol w:w="709"/>
        <w:gridCol w:w="709"/>
        <w:gridCol w:w="709"/>
      </w:tblGrid>
      <w:tr w:rsidR="00EB119E" w:rsidRPr="00BD605B" w:rsidTr="00AB762C"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19E" w:rsidRPr="00BD605B" w:rsidRDefault="00EB119E" w:rsidP="00EB119E">
            <w:pPr>
              <w:rPr>
                <w:b/>
                <w:bCs/>
                <w:iCs/>
                <w:sz w:val="20"/>
                <w:szCs w:val="20"/>
              </w:rPr>
            </w:pPr>
          </w:p>
          <w:p w:rsidR="00EB119E" w:rsidRPr="00BD605B" w:rsidRDefault="00EB119E" w:rsidP="00EB119E">
            <w:pPr>
              <w:rPr>
                <w:b/>
                <w:bCs/>
                <w:iCs/>
                <w:sz w:val="20"/>
                <w:szCs w:val="20"/>
              </w:rPr>
            </w:pPr>
            <w:r w:rsidRPr="00BD605B">
              <w:rPr>
                <w:b/>
                <w:bCs/>
                <w:iCs/>
                <w:sz w:val="20"/>
                <w:szCs w:val="20"/>
                <w:lang w:val="mk-MK"/>
              </w:rPr>
              <w:t>Бр</w:t>
            </w:r>
            <w:r w:rsidRPr="00BD605B">
              <w:rPr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19E" w:rsidRPr="00BD605B" w:rsidRDefault="00EB119E" w:rsidP="00EB119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EB119E" w:rsidRPr="00BD605B" w:rsidRDefault="00EB119E" w:rsidP="00EB119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D605B">
              <w:rPr>
                <w:b/>
                <w:bCs/>
                <w:iCs/>
                <w:sz w:val="20"/>
                <w:szCs w:val="20"/>
                <w:lang w:val="mk-MK"/>
              </w:rPr>
              <w:t>Тип и карактеристики на опрема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19E" w:rsidRPr="00BD605B" w:rsidRDefault="00EB119E" w:rsidP="00EB119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D605B">
              <w:rPr>
                <w:b/>
                <w:bCs/>
                <w:iCs/>
                <w:color w:val="000000"/>
                <w:sz w:val="20"/>
                <w:szCs w:val="20"/>
                <w:lang w:val="mk-MK"/>
              </w:rPr>
              <w:t>Минимум потребен број</w:t>
            </w:r>
          </w:p>
        </w:tc>
      </w:tr>
      <w:tr w:rsidR="00EB119E" w:rsidRPr="00BD605B" w:rsidTr="00AB762C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B119E" w:rsidRPr="00BD605B" w:rsidRDefault="00EB119E" w:rsidP="00EB119E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</w:p>
        </w:tc>
        <w:tc>
          <w:tcPr>
            <w:tcW w:w="538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B119E" w:rsidRPr="00BD605B" w:rsidRDefault="00EB119E" w:rsidP="00EB119E">
            <w:pPr>
              <w:tabs>
                <w:tab w:val="left" w:pos="27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>За Дел</w:t>
            </w:r>
            <w:r w:rsidRPr="00BD605B">
              <w:rPr>
                <w:b/>
                <w:color w:val="000000"/>
                <w:sz w:val="20"/>
                <w:szCs w:val="20"/>
              </w:rPr>
              <w:t xml:space="preserve"> #1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>За Дел</w:t>
            </w:r>
            <w:r w:rsidRPr="00BD605B">
              <w:rPr>
                <w:b/>
                <w:color w:val="000000"/>
                <w:sz w:val="20"/>
                <w:szCs w:val="20"/>
              </w:rPr>
              <w:t xml:space="preserve"> #2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>За Дел</w:t>
            </w:r>
            <w:r w:rsidRPr="00BD605B">
              <w:rPr>
                <w:b/>
                <w:color w:val="000000"/>
                <w:sz w:val="20"/>
                <w:szCs w:val="20"/>
              </w:rPr>
              <w:t xml:space="preserve"> #3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>За Дел</w:t>
            </w:r>
            <w:r w:rsidRPr="00BD605B">
              <w:rPr>
                <w:b/>
                <w:color w:val="000000"/>
                <w:sz w:val="20"/>
                <w:szCs w:val="20"/>
              </w:rPr>
              <w:t xml:space="preserve"> #4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EB119E" w:rsidRPr="00BD605B" w:rsidRDefault="00EB119E" w:rsidP="00EB119E">
            <w:pPr>
              <w:ind w:right="-72"/>
              <w:jc w:val="center"/>
              <w:rPr>
                <w:b/>
                <w:color w:val="000000"/>
                <w:sz w:val="20"/>
                <w:szCs w:val="20"/>
                <w:lang w:val="mk-MK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 xml:space="preserve">За </w:t>
            </w:r>
          </w:p>
          <w:p w:rsidR="00EB119E" w:rsidRPr="00BD605B" w:rsidRDefault="00EB119E" w:rsidP="00EB119E">
            <w:pPr>
              <w:ind w:right="-72"/>
              <w:jc w:val="center"/>
              <w:rPr>
                <w:b/>
                <w:color w:val="000000"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  <w:lang w:val="mk-MK"/>
              </w:rPr>
              <w:t>Дел</w:t>
            </w:r>
            <w:r w:rsidRPr="00BD605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</w:rPr>
            </w:pPr>
            <w:r w:rsidRPr="00BD605B">
              <w:rPr>
                <w:b/>
                <w:color w:val="000000"/>
                <w:sz w:val="20"/>
                <w:szCs w:val="20"/>
              </w:rPr>
              <w:t>#5</w:t>
            </w:r>
          </w:p>
        </w:tc>
      </w:tr>
      <w:tr w:rsidR="00EB119E" w:rsidRPr="00BD605B" w:rsidTr="00AB762C">
        <w:trPr>
          <w:trHeight w:val="1227"/>
        </w:trPr>
        <w:tc>
          <w:tcPr>
            <w:tcW w:w="552" w:type="dxa"/>
            <w:tcBorders>
              <w:top w:val="single" w:sz="12" w:space="0" w:color="auto"/>
            </w:tcBorders>
          </w:tcPr>
          <w:p w:rsidR="00EB119E" w:rsidRPr="00BD605B" w:rsidRDefault="00EB119E" w:rsidP="00EB119E">
            <w:pPr>
              <w:jc w:val="center"/>
              <w:rPr>
                <w:b/>
                <w:iCs/>
                <w:sz w:val="20"/>
                <w:szCs w:val="20"/>
                <w:lang w:val="en-US" w:eastAsia="en-US"/>
              </w:rPr>
            </w:pPr>
            <w:r w:rsidRPr="00BD605B">
              <w:rPr>
                <w:b/>
                <w:i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:rsidR="00EB119E" w:rsidRPr="00BD605B" w:rsidRDefault="00EB119E" w:rsidP="00657AAB">
            <w:pPr>
              <w:jc w:val="both"/>
              <w:rPr>
                <w:sz w:val="20"/>
                <w:szCs w:val="20"/>
              </w:rPr>
            </w:pPr>
            <w:r w:rsidRPr="00BD605B">
              <w:rPr>
                <w:sz w:val="20"/>
                <w:szCs w:val="20"/>
                <w:lang w:val="mk-MK"/>
              </w:rPr>
              <w:t>Асфалтна база</w:t>
            </w:r>
            <w:r w:rsidRPr="00BD605B">
              <w:rPr>
                <w:sz w:val="20"/>
                <w:szCs w:val="20"/>
              </w:rPr>
              <w:t xml:space="preserve"> со капацитет од најмалку 80 тони</w:t>
            </w:r>
            <w:r w:rsidRPr="00BD605B">
              <w:rPr>
                <w:sz w:val="20"/>
                <w:szCs w:val="20"/>
                <w:lang w:val="mk-MK"/>
              </w:rPr>
              <w:t>/</w:t>
            </w:r>
            <w:r w:rsidRPr="00BD605B">
              <w:rPr>
                <w:sz w:val="20"/>
                <w:szCs w:val="20"/>
              </w:rPr>
              <w:t xml:space="preserve">час за секој </w:t>
            </w:r>
            <w:r w:rsidRPr="00BD605B">
              <w:rPr>
                <w:sz w:val="20"/>
                <w:szCs w:val="20"/>
                <w:lang w:val="mk-MK"/>
              </w:rPr>
              <w:t>Дел</w:t>
            </w:r>
            <w:r w:rsidRPr="00BD605B">
              <w:rPr>
                <w:sz w:val="20"/>
                <w:szCs w:val="20"/>
              </w:rPr>
              <w:t xml:space="preserve">, </w:t>
            </w:r>
            <w:r w:rsidRPr="00BD605B">
              <w:rPr>
                <w:sz w:val="20"/>
                <w:szCs w:val="20"/>
                <w:lang w:val="mk-MK"/>
              </w:rPr>
              <w:t>оддалечена до најмногу</w:t>
            </w:r>
            <w:r w:rsidRPr="00BD605B">
              <w:rPr>
                <w:sz w:val="20"/>
                <w:szCs w:val="20"/>
              </w:rPr>
              <w:t xml:space="preserve"> 1</w:t>
            </w:r>
            <w:r w:rsidRPr="00BD605B">
              <w:rPr>
                <w:sz w:val="20"/>
                <w:szCs w:val="20"/>
                <w:lang w:val="mk-MK"/>
              </w:rPr>
              <w:t>2</w:t>
            </w:r>
            <w:r w:rsidRPr="00BD605B">
              <w:rPr>
                <w:sz w:val="20"/>
                <w:szCs w:val="20"/>
              </w:rPr>
              <w:t xml:space="preserve">0 км од </w:t>
            </w:r>
            <w:r w:rsidRPr="00BD605B">
              <w:rPr>
                <w:sz w:val="20"/>
                <w:szCs w:val="20"/>
                <w:lang w:val="mk-MK"/>
              </w:rPr>
              <w:t>локациите</w:t>
            </w:r>
            <w:r w:rsidRPr="00BD605B">
              <w:rPr>
                <w:sz w:val="20"/>
                <w:szCs w:val="20"/>
              </w:rPr>
              <w:t xml:space="preserve"> каде што треба да се </w:t>
            </w:r>
            <w:r w:rsidRPr="00BD605B">
              <w:rPr>
                <w:sz w:val="20"/>
                <w:szCs w:val="20"/>
                <w:lang w:val="mk-MK"/>
              </w:rPr>
              <w:t xml:space="preserve">вгради </w:t>
            </w:r>
            <w:r w:rsidRPr="00BD605B">
              <w:rPr>
                <w:sz w:val="20"/>
                <w:szCs w:val="20"/>
              </w:rPr>
              <w:t xml:space="preserve">асфалтната </w:t>
            </w:r>
            <w:r w:rsidRPr="00BD605B">
              <w:rPr>
                <w:sz w:val="20"/>
                <w:szCs w:val="20"/>
                <w:lang w:val="mk-MK"/>
              </w:rPr>
              <w:t>мешавина,</w:t>
            </w:r>
            <w:r w:rsidRPr="00BD605B">
              <w:rPr>
                <w:sz w:val="20"/>
                <w:szCs w:val="20"/>
              </w:rPr>
              <w:t xml:space="preserve"> со </w:t>
            </w:r>
            <w:r w:rsidRPr="00BD605B">
              <w:rPr>
                <w:sz w:val="20"/>
                <w:szCs w:val="20"/>
                <w:lang w:val="mk-MK"/>
              </w:rPr>
              <w:t>интегрирана</w:t>
            </w:r>
            <w:r w:rsidRPr="00BD605B">
              <w:rPr>
                <w:sz w:val="20"/>
                <w:szCs w:val="20"/>
              </w:rPr>
              <w:t xml:space="preserve"> А</w:t>
            </w:r>
            <w:r w:rsidRPr="00BD605B">
              <w:rPr>
                <w:sz w:val="20"/>
                <w:szCs w:val="20"/>
                <w:lang w:val="mk-MK"/>
              </w:rPr>
              <w:t>-</w:t>
            </w:r>
            <w:r w:rsidRPr="00BD605B">
              <w:rPr>
                <w:sz w:val="20"/>
                <w:szCs w:val="20"/>
              </w:rPr>
              <w:t>еколо</w:t>
            </w:r>
            <w:r w:rsidRPr="00BD605B">
              <w:rPr>
                <w:sz w:val="20"/>
                <w:szCs w:val="20"/>
                <w:lang w:val="mk-MK"/>
              </w:rPr>
              <w:t xml:space="preserve">шка дозвола и сертификат за употреба </w:t>
            </w:r>
            <w:r w:rsidRPr="00BD605B">
              <w:rPr>
                <w:sz w:val="20"/>
                <w:szCs w:val="20"/>
              </w:rPr>
              <w:t>издаден</w:t>
            </w:r>
            <w:r w:rsidRPr="00BD605B">
              <w:rPr>
                <w:sz w:val="20"/>
                <w:szCs w:val="20"/>
                <w:lang w:val="mk-MK"/>
              </w:rPr>
              <w:t>и</w:t>
            </w:r>
            <w:r w:rsidRPr="00BD605B">
              <w:rPr>
                <w:sz w:val="20"/>
                <w:szCs w:val="20"/>
              </w:rPr>
              <w:t xml:space="preserve"> од </w:t>
            </w:r>
            <w:r w:rsidRPr="00BD605B">
              <w:rPr>
                <w:sz w:val="20"/>
                <w:szCs w:val="20"/>
                <w:lang w:val="mk-MK"/>
              </w:rPr>
              <w:t>релевантни институции</w:t>
            </w:r>
            <w:r w:rsidRPr="00BD605B">
              <w:rPr>
                <w:sz w:val="20"/>
                <w:szCs w:val="20"/>
              </w:rPr>
              <w:t>.</w:t>
            </w:r>
            <w:r w:rsidRPr="00BD605B">
              <w:rPr>
                <w:sz w:val="20"/>
                <w:szCs w:val="20"/>
                <w:shd w:val="clear" w:color="auto" w:fill="F5F5F5"/>
              </w:rPr>
              <w:t xml:space="preserve"> </w:t>
            </w:r>
            <w:r w:rsidRPr="00BD605B">
              <w:rPr>
                <w:sz w:val="20"/>
                <w:szCs w:val="20"/>
                <w:lang w:val="mk-MK"/>
              </w:rPr>
              <w:t xml:space="preserve">Асфалтна база </w:t>
            </w:r>
            <w:r w:rsidRPr="00BD605B">
              <w:rPr>
                <w:sz w:val="20"/>
                <w:szCs w:val="20"/>
              </w:rPr>
              <w:t xml:space="preserve">може да се понуди за </w:t>
            </w:r>
            <w:r w:rsidRPr="00BD605B">
              <w:rPr>
                <w:sz w:val="20"/>
                <w:szCs w:val="20"/>
                <w:lang w:val="mk-MK"/>
              </w:rPr>
              <w:t>два (</w:t>
            </w:r>
            <w:r w:rsidRPr="00BD605B">
              <w:rPr>
                <w:sz w:val="20"/>
                <w:szCs w:val="20"/>
              </w:rPr>
              <w:t>2</w:t>
            </w:r>
            <w:r w:rsidRPr="00BD605B">
              <w:rPr>
                <w:sz w:val="20"/>
                <w:szCs w:val="20"/>
                <w:lang w:val="mk-MK"/>
              </w:rPr>
              <w:t>)</w:t>
            </w:r>
            <w:r w:rsidRPr="00BD605B">
              <w:rPr>
                <w:sz w:val="20"/>
                <w:szCs w:val="20"/>
              </w:rPr>
              <w:t xml:space="preserve">, </w:t>
            </w:r>
            <w:r w:rsidRPr="00BD605B">
              <w:rPr>
                <w:sz w:val="20"/>
                <w:szCs w:val="20"/>
                <w:lang w:val="mk-MK"/>
              </w:rPr>
              <w:t>три (</w:t>
            </w:r>
            <w:r w:rsidRPr="00BD605B">
              <w:rPr>
                <w:sz w:val="20"/>
                <w:szCs w:val="20"/>
              </w:rPr>
              <w:t>3</w:t>
            </w:r>
            <w:r w:rsidRPr="00BD605B">
              <w:rPr>
                <w:sz w:val="20"/>
                <w:szCs w:val="20"/>
                <w:lang w:val="mk-MK"/>
              </w:rPr>
              <w:t>)</w:t>
            </w:r>
            <w:r w:rsidRPr="00BD605B">
              <w:rPr>
                <w:sz w:val="20"/>
                <w:szCs w:val="20"/>
              </w:rPr>
              <w:t xml:space="preserve"> или</w:t>
            </w:r>
            <w:bookmarkStart w:id="0" w:name="_GoBack"/>
            <w:bookmarkEnd w:id="0"/>
            <w:r w:rsidRPr="00BD605B">
              <w:rPr>
                <w:sz w:val="20"/>
                <w:szCs w:val="20"/>
              </w:rPr>
              <w:t xml:space="preserve"> повеќе </w:t>
            </w:r>
            <w:r w:rsidRPr="00BD605B">
              <w:rPr>
                <w:sz w:val="20"/>
                <w:szCs w:val="20"/>
                <w:lang w:val="mk-MK"/>
              </w:rPr>
              <w:t xml:space="preserve">Делови само </w:t>
            </w:r>
            <w:r w:rsidRPr="00BD605B">
              <w:rPr>
                <w:sz w:val="20"/>
                <w:szCs w:val="20"/>
              </w:rPr>
              <w:t xml:space="preserve">во случај ако </w:t>
            </w:r>
            <w:r w:rsidRPr="00BD605B">
              <w:rPr>
                <w:sz w:val="20"/>
                <w:szCs w:val="20"/>
                <w:lang w:val="mk-MK"/>
              </w:rPr>
              <w:t>локациите</w:t>
            </w:r>
            <w:r w:rsidRPr="00BD605B">
              <w:rPr>
                <w:sz w:val="20"/>
                <w:szCs w:val="20"/>
              </w:rPr>
              <w:t xml:space="preserve"> </w:t>
            </w:r>
            <w:r w:rsidRPr="00BD605B">
              <w:rPr>
                <w:sz w:val="20"/>
                <w:szCs w:val="20"/>
                <w:lang w:val="mk-MK"/>
              </w:rPr>
              <w:t xml:space="preserve">во тие Делови </w:t>
            </w:r>
            <w:r w:rsidRPr="00BD605B">
              <w:rPr>
                <w:sz w:val="20"/>
                <w:szCs w:val="20"/>
              </w:rPr>
              <w:t xml:space="preserve">каде што треба да се вгради асфалтната </w:t>
            </w:r>
            <w:r w:rsidRPr="00BD605B">
              <w:rPr>
                <w:sz w:val="20"/>
                <w:szCs w:val="20"/>
                <w:lang w:val="mk-MK"/>
              </w:rPr>
              <w:t>мешавина</w:t>
            </w:r>
            <w:r w:rsidRPr="00BD605B">
              <w:rPr>
                <w:sz w:val="20"/>
                <w:szCs w:val="20"/>
              </w:rPr>
              <w:t xml:space="preserve"> се наоѓаат </w:t>
            </w:r>
            <w:r w:rsidRPr="00BD605B">
              <w:rPr>
                <w:sz w:val="20"/>
                <w:szCs w:val="20"/>
                <w:lang w:val="mk-MK"/>
              </w:rPr>
              <w:t xml:space="preserve">на оддалеченост до најмногу </w:t>
            </w:r>
            <w:r w:rsidRPr="00BD605B">
              <w:rPr>
                <w:sz w:val="20"/>
                <w:szCs w:val="20"/>
              </w:rPr>
              <w:t>1</w:t>
            </w:r>
            <w:r w:rsidRPr="00BD605B">
              <w:rPr>
                <w:sz w:val="20"/>
                <w:szCs w:val="20"/>
                <w:lang w:val="mk-MK"/>
              </w:rPr>
              <w:t>2</w:t>
            </w:r>
            <w:r w:rsidRPr="00BD605B">
              <w:rPr>
                <w:sz w:val="20"/>
                <w:szCs w:val="20"/>
              </w:rPr>
              <w:t>0 км од предложената</w:t>
            </w:r>
            <w:r w:rsidRPr="00BD605B">
              <w:rPr>
                <w:sz w:val="20"/>
                <w:szCs w:val="20"/>
                <w:lang w:val="mk-MK"/>
              </w:rPr>
              <w:t xml:space="preserve"> Асфалтна база</w:t>
            </w:r>
            <w:r w:rsidRPr="00BD605B">
              <w:rPr>
                <w:sz w:val="20"/>
                <w:szCs w:val="20"/>
              </w:rPr>
              <w:t xml:space="preserve"> и не</w:t>
            </w:r>
            <w:r w:rsidRPr="00BD605B">
              <w:rPr>
                <w:sz w:val="20"/>
                <w:szCs w:val="20"/>
                <w:lang w:val="mk-MK"/>
              </w:rPr>
              <w:t xml:space="preserve">јзиниот </w:t>
            </w:r>
            <w:r w:rsidRPr="00BD605B">
              <w:rPr>
                <w:sz w:val="20"/>
                <w:szCs w:val="20"/>
              </w:rPr>
              <w:t>капацитет го задоволува капацитет</w:t>
            </w:r>
            <w:r w:rsidRPr="00BD605B">
              <w:rPr>
                <w:sz w:val="20"/>
                <w:szCs w:val="20"/>
                <w:lang w:val="mk-MK"/>
              </w:rPr>
              <w:t>от</w:t>
            </w:r>
            <w:r w:rsidRPr="00BD605B">
              <w:rPr>
                <w:sz w:val="20"/>
                <w:szCs w:val="20"/>
              </w:rPr>
              <w:t xml:space="preserve"> </w:t>
            </w:r>
            <w:r w:rsidRPr="00BD605B">
              <w:rPr>
                <w:sz w:val="20"/>
                <w:szCs w:val="20"/>
                <w:lang w:val="mk-MK"/>
              </w:rPr>
              <w:t xml:space="preserve">од најмалку </w:t>
            </w:r>
            <w:r w:rsidRPr="00BD605B">
              <w:rPr>
                <w:sz w:val="20"/>
                <w:szCs w:val="20"/>
              </w:rPr>
              <w:t xml:space="preserve">160 </w:t>
            </w:r>
            <w:r w:rsidRPr="00BD605B">
              <w:rPr>
                <w:sz w:val="20"/>
                <w:szCs w:val="20"/>
                <w:lang w:val="mk-MK"/>
              </w:rPr>
              <w:t>тони/час</w:t>
            </w:r>
            <w:r w:rsidRPr="00BD605B">
              <w:rPr>
                <w:sz w:val="20"/>
                <w:szCs w:val="20"/>
              </w:rPr>
              <w:t xml:space="preserve"> за дв</w:t>
            </w:r>
            <w:r w:rsidRPr="00BD605B">
              <w:rPr>
                <w:sz w:val="20"/>
                <w:szCs w:val="20"/>
                <w:lang w:val="mk-MK"/>
              </w:rPr>
              <w:t xml:space="preserve">а </w:t>
            </w:r>
            <w:r w:rsidRPr="00BD605B">
              <w:rPr>
                <w:sz w:val="20"/>
                <w:szCs w:val="20"/>
              </w:rPr>
              <w:t xml:space="preserve">(2) </w:t>
            </w:r>
            <w:r w:rsidRPr="00BD605B">
              <w:rPr>
                <w:sz w:val="20"/>
                <w:szCs w:val="20"/>
                <w:lang w:val="mk-MK"/>
              </w:rPr>
              <w:t>Дела</w:t>
            </w:r>
            <w:r w:rsidRPr="00BD605B">
              <w:rPr>
                <w:sz w:val="20"/>
                <w:szCs w:val="20"/>
              </w:rPr>
              <w:t xml:space="preserve"> или 240</w:t>
            </w:r>
            <w:r w:rsidRPr="00BD605B">
              <w:rPr>
                <w:sz w:val="20"/>
                <w:szCs w:val="20"/>
                <w:lang w:val="mk-MK"/>
              </w:rPr>
              <w:t xml:space="preserve"> тони/час</w:t>
            </w:r>
            <w:r w:rsidRPr="00BD605B">
              <w:rPr>
                <w:sz w:val="20"/>
                <w:szCs w:val="20"/>
              </w:rPr>
              <w:t xml:space="preserve"> за три (3) </w:t>
            </w:r>
            <w:r w:rsidRPr="00BD605B">
              <w:rPr>
                <w:sz w:val="20"/>
                <w:szCs w:val="20"/>
                <w:lang w:val="mk-MK"/>
              </w:rPr>
              <w:t xml:space="preserve">Дела, </w:t>
            </w:r>
            <w:r w:rsidRPr="00BD605B">
              <w:rPr>
                <w:sz w:val="20"/>
                <w:szCs w:val="20"/>
              </w:rPr>
              <w:t>и</w:t>
            </w:r>
            <w:r w:rsidRPr="00BD605B">
              <w:rPr>
                <w:sz w:val="20"/>
                <w:szCs w:val="20"/>
                <w:lang w:val="mk-MK"/>
              </w:rPr>
              <w:t xml:space="preserve"> </w:t>
            </w:r>
            <w:r w:rsidRPr="00BD605B">
              <w:rPr>
                <w:sz w:val="20"/>
                <w:szCs w:val="20"/>
              </w:rPr>
              <w:t xml:space="preserve">тн. Копии од сите </w:t>
            </w:r>
            <w:r w:rsidRPr="00BD605B">
              <w:rPr>
                <w:sz w:val="20"/>
                <w:szCs w:val="20"/>
                <w:lang w:val="mk-MK"/>
              </w:rPr>
              <w:t xml:space="preserve">важечки </w:t>
            </w:r>
            <w:r w:rsidRPr="00BD605B">
              <w:rPr>
                <w:sz w:val="20"/>
                <w:szCs w:val="20"/>
              </w:rPr>
              <w:t xml:space="preserve">документи пропишани со законите на Република Северна Македонија мора да бидат доставени со понудата.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  <w:lang w:val="mk-MK"/>
              </w:rPr>
            </w:pPr>
            <w:r w:rsidRPr="00BD605B">
              <w:rPr>
                <w:b/>
                <w:iCs/>
                <w:sz w:val="20"/>
                <w:szCs w:val="20"/>
                <w:lang w:val="mk-MK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  <w:lang w:val="mk-MK"/>
              </w:rPr>
            </w:pPr>
            <w:r w:rsidRPr="00BD605B">
              <w:rPr>
                <w:b/>
                <w:iCs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  <w:lang w:val="mk-MK"/>
              </w:rPr>
            </w:pPr>
            <w:r w:rsidRPr="00BD605B">
              <w:rPr>
                <w:b/>
                <w:iCs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  <w:lang w:val="mk-MK"/>
              </w:rPr>
            </w:pPr>
            <w:r w:rsidRPr="00BD605B">
              <w:rPr>
                <w:b/>
                <w:iCs/>
                <w:sz w:val="20"/>
                <w:szCs w:val="20"/>
                <w:lang w:val="mk-MK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B119E" w:rsidRPr="00BD605B" w:rsidRDefault="00EB119E" w:rsidP="00EB119E">
            <w:pPr>
              <w:suppressAutoHyphens/>
              <w:ind w:right="-72"/>
              <w:jc w:val="center"/>
              <w:rPr>
                <w:b/>
                <w:iCs/>
                <w:sz w:val="20"/>
                <w:szCs w:val="20"/>
                <w:lang w:val="mk-MK"/>
              </w:rPr>
            </w:pPr>
            <w:r w:rsidRPr="00BD605B">
              <w:rPr>
                <w:b/>
                <w:iCs/>
                <w:sz w:val="20"/>
                <w:szCs w:val="20"/>
                <w:lang w:val="mk-MK"/>
              </w:rPr>
              <w:t>1</w:t>
            </w:r>
          </w:p>
        </w:tc>
      </w:tr>
    </w:tbl>
    <w:p w:rsidR="00E179A2" w:rsidRPr="00BD605B" w:rsidRDefault="00E179A2" w:rsidP="00602716">
      <w:pPr>
        <w:jc w:val="both"/>
        <w:rPr>
          <w:b/>
          <w:sz w:val="20"/>
          <w:szCs w:val="20"/>
        </w:rPr>
      </w:pPr>
      <w:r w:rsidRPr="00BD605B">
        <w:rPr>
          <w:b/>
          <w:sz w:val="20"/>
          <w:szCs w:val="20"/>
        </w:rPr>
        <w:t xml:space="preserve">Сите други услови </w:t>
      </w:r>
      <w:r w:rsidRPr="00BD605B">
        <w:rPr>
          <w:b/>
          <w:sz w:val="20"/>
          <w:szCs w:val="20"/>
          <w:lang w:val="mk-MK"/>
        </w:rPr>
        <w:t xml:space="preserve">и </w:t>
      </w:r>
      <w:r w:rsidR="00657AAB" w:rsidRPr="00BD605B">
        <w:rPr>
          <w:b/>
          <w:sz w:val="20"/>
          <w:szCs w:val="20"/>
          <w:lang w:val="mk-MK"/>
        </w:rPr>
        <w:t>критриуми</w:t>
      </w:r>
      <w:r w:rsidRPr="00BD605B">
        <w:rPr>
          <w:b/>
          <w:sz w:val="20"/>
          <w:szCs w:val="20"/>
          <w:lang w:val="mk-MK"/>
        </w:rPr>
        <w:t xml:space="preserve"> </w:t>
      </w:r>
      <w:r w:rsidRPr="00BD605B">
        <w:rPr>
          <w:b/>
          <w:sz w:val="20"/>
          <w:szCs w:val="20"/>
        </w:rPr>
        <w:t>наведени во тендерскиот документ остануваат непроменети.</w:t>
      </w:r>
    </w:p>
    <w:p w:rsidR="00602716" w:rsidRPr="00BD605B" w:rsidRDefault="00602716" w:rsidP="00602716">
      <w:pPr>
        <w:jc w:val="both"/>
        <w:rPr>
          <w:sz w:val="20"/>
          <w:szCs w:val="20"/>
        </w:rPr>
      </w:pPr>
    </w:p>
    <w:p w:rsidR="00602716" w:rsidRPr="00BD605B" w:rsidRDefault="00E179A2" w:rsidP="00602716">
      <w:pPr>
        <w:jc w:val="both"/>
        <w:rPr>
          <w:sz w:val="20"/>
          <w:szCs w:val="20"/>
          <w:lang w:val="mk-MK"/>
        </w:rPr>
      </w:pPr>
      <w:r w:rsidRPr="00BD605B">
        <w:rPr>
          <w:sz w:val="20"/>
          <w:szCs w:val="20"/>
          <w:lang w:val="mk-MK"/>
        </w:rPr>
        <w:t>Со почит,</w:t>
      </w:r>
    </w:p>
    <w:p w:rsidR="00602716" w:rsidRPr="00BD605B" w:rsidRDefault="00602716" w:rsidP="00602716">
      <w:pPr>
        <w:jc w:val="both"/>
        <w:rPr>
          <w:sz w:val="20"/>
          <w:szCs w:val="20"/>
        </w:rPr>
      </w:pPr>
    </w:p>
    <w:p w:rsidR="00D852E1" w:rsidRPr="00BD605B" w:rsidRDefault="00E179A2" w:rsidP="00D852E1">
      <w:pPr>
        <w:jc w:val="both"/>
        <w:rPr>
          <w:b/>
          <w:sz w:val="20"/>
          <w:szCs w:val="20"/>
          <w:lang w:val="mk-MK"/>
        </w:rPr>
      </w:pPr>
      <w:r w:rsidRPr="00BD605B">
        <w:rPr>
          <w:b/>
          <w:sz w:val="20"/>
          <w:szCs w:val="20"/>
          <w:lang w:val="mk-MK"/>
        </w:rPr>
        <w:t>Харита Пандовска</w:t>
      </w:r>
    </w:p>
    <w:p w:rsidR="00417E2C" w:rsidRPr="00BD605B" w:rsidRDefault="00453AD8" w:rsidP="00657AAB">
      <w:pPr>
        <w:jc w:val="both"/>
        <w:rPr>
          <w:i/>
          <w:sz w:val="20"/>
          <w:szCs w:val="20"/>
        </w:rPr>
      </w:pPr>
      <w:r w:rsidRPr="00BD605B">
        <w:rPr>
          <w:sz w:val="20"/>
          <w:szCs w:val="20"/>
          <w:lang w:val="mk-MK"/>
        </w:rPr>
        <w:t>Директор на Проектот</w:t>
      </w:r>
    </w:p>
    <w:sectPr w:rsidR="00417E2C" w:rsidRPr="00BD605B" w:rsidSect="004C121C">
      <w:footerReference w:type="default" r:id="rId8"/>
      <w:footerReference w:type="first" r:id="rId9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039" w:rsidRDefault="00B92039">
      <w:r>
        <w:separator/>
      </w:r>
    </w:p>
  </w:endnote>
  <w:endnote w:type="continuationSeparator" w:id="0">
    <w:p w:rsidR="00B92039" w:rsidRDefault="00B9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BD6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4E0D" w:rsidRDefault="00B9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571" w:rsidRDefault="00B9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039" w:rsidRDefault="00B92039">
      <w:r>
        <w:separator/>
      </w:r>
    </w:p>
  </w:footnote>
  <w:footnote w:type="continuationSeparator" w:id="0">
    <w:p w:rsidR="00B92039" w:rsidRDefault="00B9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611F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1066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E6E2B"/>
    <w:rsid w:val="002F078B"/>
    <w:rsid w:val="002F0D2B"/>
    <w:rsid w:val="002F4D6F"/>
    <w:rsid w:val="002F6356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2FEB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5F9A"/>
    <w:rsid w:val="00656594"/>
    <w:rsid w:val="006567ED"/>
    <w:rsid w:val="00656A30"/>
    <w:rsid w:val="00657AAB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4C7F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05DE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4AB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4AA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665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5EC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039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05B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119E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paragraph" w:customStyle="1" w:styleId="Standard">
    <w:name w:val="Standard"/>
    <w:rsid w:val="00EB11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A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AA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AA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BA318-461A-4107-A15C-90E4A804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Власта</cp:lastModifiedBy>
  <cp:revision>5</cp:revision>
  <cp:lastPrinted>2020-08-12T08:03:00Z</cp:lastPrinted>
  <dcterms:created xsi:type="dcterms:W3CDTF">2020-08-24T13:17:00Z</dcterms:created>
  <dcterms:modified xsi:type="dcterms:W3CDTF">2020-08-27T13:11:00Z</dcterms:modified>
</cp:coreProperties>
</file>